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D1708" w14:textId="1A57C256" w:rsidR="004869F9" w:rsidRPr="004869F9" w:rsidRDefault="004869F9" w:rsidP="008848A6">
      <w:pPr>
        <w:spacing w:after="0" w:line="240" w:lineRule="auto"/>
        <w:jc w:val="center"/>
      </w:pPr>
      <w:r w:rsidRPr="004869F9">
        <w:rPr>
          <w:noProof/>
        </w:rPr>
        <w:drawing>
          <wp:inline distT="0" distB="0" distL="0" distR="0" wp14:anchorId="5ADB5808" wp14:editId="188751BF">
            <wp:extent cx="714375" cy="933450"/>
            <wp:effectExtent l="0" t="0" r="9525" b="0"/>
            <wp:docPr id="83922549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94580" w14:textId="77777777" w:rsidR="004869F9" w:rsidRPr="00202BEA" w:rsidRDefault="004869F9" w:rsidP="008848A6">
      <w:pPr>
        <w:spacing w:after="0" w:line="240" w:lineRule="auto"/>
        <w:jc w:val="center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Comune di Annone Veneto</w:t>
      </w:r>
    </w:p>
    <w:p w14:paraId="76EC3728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F0CFCE1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04E2D9D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b/>
          <w:bCs/>
          <w:sz w:val="22"/>
          <w:szCs w:val="22"/>
        </w:rPr>
        <w:t>Allegato 7</w:t>
      </w:r>
      <w:r w:rsidRPr="00202BEA">
        <w:rPr>
          <w:rFonts w:ascii="Titillium Web" w:hAnsi="Titillium Web"/>
          <w:sz w:val="22"/>
          <w:szCs w:val="22"/>
        </w:rPr>
        <w:t xml:space="preserve"> – </w:t>
      </w:r>
      <w:r w:rsidRPr="00202BEA">
        <w:rPr>
          <w:rFonts w:ascii="Titillium Web" w:hAnsi="Titillium Web"/>
          <w:b/>
          <w:bCs/>
          <w:sz w:val="22"/>
          <w:szCs w:val="22"/>
        </w:rPr>
        <w:t>ELENCO DEI DOCUMENTI ESCLUSI DALLA REGISTRAZIONE DI PROTOCOLLO</w:t>
      </w:r>
    </w:p>
    <w:p w14:paraId="2238ACC4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3488EAD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i/>
          <w:iCs/>
          <w:sz w:val="22"/>
          <w:szCs w:val="22"/>
        </w:rPr>
        <w:t>(Elenco indicativo da integrare con eventuali altri documenti da escludere dalla registrazione di protocollo)</w:t>
      </w:r>
    </w:p>
    <w:p w14:paraId="41967AE2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4F509A4" w14:textId="77777777" w:rsidR="004869F9" w:rsidRPr="00202BEA" w:rsidRDefault="004869F9" w:rsidP="008848A6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PUBBLICAZIONI</w:t>
      </w:r>
    </w:p>
    <w:p w14:paraId="077FB4BE" w14:textId="77777777" w:rsidR="004869F9" w:rsidRPr="00202BEA" w:rsidRDefault="004869F9" w:rsidP="008848A6">
      <w:pPr>
        <w:numPr>
          <w:ilvl w:val="0"/>
          <w:numId w:val="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Gazzette Ufficiali</w:t>
      </w:r>
    </w:p>
    <w:p w14:paraId="4945A089" w14:textId="77777777" w:rsidR="004869F9" w:rsidRPr="00202BEA" w:rsidRDefault="004869F9" w:rsidP="008848A6">
      <w:pPr>
        <w:numPr>
          <w:ilvl w:val="0"/>
          <w:numId w:val="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Bollettini Ufficiali di Amministrazioni Pubbliche</w:t>
      </w:r>
    </w:p>
    <w:p w14:paraId="0F2C7480" w14:textId="77777777" w:rsidR="004869F9" w:rsidRPr="00202BEA" w:rsidRDefault="004869F9" w:rsidP="008848A6">
      <w:pPr>
        <w:numPr>
          <w:ilvl w:val="0"/>
          <w:numId w:val="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Notiziari di Amministrazioni Pubbliche</w:t>
      </w:r>
    </w:p>
    <w:p w14:paraId="377E05FA" w14:textId="77777777" w:rsidR="004869F9" w:rsidRPr="00202BEA" w:rsidRDefault="004869F9" w:rsidP="008848A6">
      <w:pPr>
        <w:numPr>
          <w:ilvl w:val="0"/>
          <w:numId w:val="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Giornali</w:t>
      </w:r>
    </w:p>
    <w:p w14:paraId="78B8197D" w14:textId="77777777" w:rsidR="004869F9" w:rsidRPr="00202BEA" w:rsidRDefault="004869F9" w:rsidP="008848A6">
      <w:pPr>
        <w:numPr>
          <w:ilvl w:val="0"/>
          <w:numId w:val="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Riviste</w:t>
      </w:r>
    </w:p>
    <w:p w14:paraId="49B6D02A" w14:textId="77777777" w:rsidR="004869F9" w:rsidRPr="00202BEA" w:rsidRDefault="004869F9" w:rsidP="008848A6">
      <w:pPr>
        <w:numPr>
          <w:ilvl w:val="0"/>
          <w:numId w:val="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Libri</w:t>
      </w:r>
    </w:p>
    <w:p w14:paraId="055CA990" w14:textId="77777777" w:rsidR="004869F9" w:rsidRPr="00202BEA" w:rsidRDefault="004869F9" w:rsidP="008848A6">
      <w:pPr>
        <w:numPr>
          <w:ilvl w:val="0"/>
          <w:numId w:val="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Pubblicazioni varie</w:t>
      </w:r>
    </w:p>
    <w:p w14:paraId="4EE1A5AB" w14:textId="77777777" w:rsidR="004869F9" w:rsidRPr="00202BEA" w:rsidRDefault="004869F9" w:rsidP="008848A6">
      <w:pPr>
        <w:numPr>
          <w:ilvl w:val="0"/>
          <w:numId w:val="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informazioni generiche da albi professionali</w:t>
      </w:r>
    </w:p>
    <w:p w14:paraId="419D7F57" w14:textId="77777777" w:rsidR="004869F9" w:rsidRPr="00202BEA" w:rsidRDefault="004869F9" w:rsidP="008848A6">
      <w:pPr>
        <w:numPr>
          <w:ilvl w:val="0"/>
          <w:numId w:val="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Report generici</w:t>
      </w:r>
    </w:p>
    <w:p w14:paraId="522B0DDD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8BFA848" w14:textId="77777777" w:rsidR="004869F9" w:rsidRPr="00202BEA" w:rsidRDefault="004869F9" w:rsidP="008848A6">
      <w:pPr>
        <w:numPr>
          <w:ilvl w:val="0"/>
          <w:numId w:val="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MATERIALI STATISTICI</w:t>
      </w:r>
    </w:p>
    <w:p w14:paraId="4BA7B98F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Non si protocolla la modulistica sia in entrata che in uscita; si protocolla l'eventuale lettera di accompagnamento</w:t>
      </w:r>
    </w:p>
    <w:p w14:paraId="7C866FE6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C7FB94C" w14:textId="77777777" w:rsidR="004869F9" w:rsidRPr="00202BEA" w:rsidRDefault="004869F9" w:rsidP="008848A6">
      <w:pPr>
        <w:numPr>
          <w:ilvl w:val="0"/>
          <w:numId w:val="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ATTI PREPARATORI INTERNI</w:t>
      </w:r>
    </w:p>
    <w:p w14:paraId="5AF4846E" w14:textId="77777777" w:rsidR="004869F9" w:rsidRPr="00202BEA" w:rsidRDefault="004869F9" w:rsidP="008848A6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Minute</w:t>
      </w:r>
    </w:p>
    <w:p w14:paraId="71895869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D1195ED" w14:textId="77777777" w:rsidR="004869F9" w:rsidRPr="00202BEA" w:rsidRDefault="004869F9" w:rsidP="008848A6">
      <w:pPr>
        <w:numPr>
          <w:ilvl w:val="0"/>
          <w:numId w:val="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MATERIALI PUBBLICITARI</w:t>
      </w:r>
    </w:p>
    <w:p w14:paraId="66B18095" w14:textId="77777777" w:rsidR="004869F9" w:rsidRPr="00202BEA" w:rsidRDefault="004869F9" w:rsidP="008848A6">
      <w:pPr>
        <w:numPr>
          <w:ilvl w:val="0"/>
          <w:numId w:val="8"/>
        </w:numPr>
        <w:spacing w:after="0" w:line="240" w:lineRule="auto"/>
        <w:rPr>
          <w:rFonts w:ascii="Titillium Web" w:hAnsi="Titillium Web"/>
          <w:sz w:val="22"/>
          <w:szCs w:val="22"/>
        </w:rPr>
      </w:pPr>
      <w:proofErr w:type="spellStart"/>
      <w:r w:rsidRPr="00202BEA">
        <w:rPr>
          <w:rFonts w:ascii="Titillium Web" w:hAnsi="Titillium Web"/>
          <w:sz w:val="22"/>
          <w:szCs w:val="22"/>
        </w:rPr>
        <w:t>Depliants</w:t>
      </w:r>
      <w:proofErr w:type="spellEnd"/>
    </w:p>
    <w:p w14:paraId="429ECC04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- Cataloghi Pubblicitari e corsi di formazione</w:t>
      </w:r>
    </w:p>
    <w:p w14:paraId="610580E7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- Listini prezzi</w:t>
      </w:r>
    </w:p>
    <w:p w14:paraId="2B2F1AC0" w14:textId="77777777" w:rsidR="004869F9" w:rsidRPr="00202BEA" w:rsidRDefault="004869F9" w:rsidP="008848A6">
      <w:pPr>
        <w:numPr>
          <w:ilvl w:val="0"/>
          <w:numId w:val="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Offerte generiche di servizi provenienti da ditte o professionisti /curriculum</w:t>
      </w:r>
    </w:p>
    <w:p w14:paraId="492202C1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8D07922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Se il materiale è parte, come allegato, di un procedimento amministrativo o della richiesta di iscrizione all'albo fornitori, deve essere trattato come allegato al documento</w:t>
      </w:r>
    </w:p>
    <w:p w14:paraId="30C3F115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8048366" w14:textId="77777777" w:rsidR="004869F9" w:rsidRPr="00202BEA" w:rsidRDefault="004869F9" w:rsidP="008848A6">
      <w:pPr>
        <w:numPr>
          <w:ilvl w:val="0"/>
          <w:numId w:val="1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INVITI A MANIFESTAZIONI CHE NON ATTIVINO PROCEDIMENTI AMMINISTRATIVI</w:t>
      </w:r>
    </w:p>
    <w:p w14:paraId="1031D8EB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35B6252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3D7D169" w14:textId="77777777" w:rsidR="004869F9" w:rsidRPr="00202BEA" w:rsidRDefault="004869F9" w:rsidP="008848A6">
      <w:pPr>
        <w:numPr>
          <w:ilvl w:val="0"/>
          <w:numId w:val="1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NOTE DI RICEZIONE PER L'AMMINISTRAZIONE MITTENTE (di solito allegate dal sistema di gestione al documento stesso)</w:t>
      </w:r>
    </w:p>
    <w:p w14:paraId="49897905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9F4806B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7) CERTIFICATI E AFFINI</w:t>
      </w:r>
    </w:p>
    <w:p w14:paraId="73EF6D46" w14:textId="77777777" w:rsidR="004869F9" w:rsidRPr="00202BEA" w:rsidRDefault="004869F9" w:rsidP="008848A6">
      <w:pPr>
        <w:numPr>
          <w:ilvl w:val="0"/>
          <w:numId w:val="1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Bolle di accompagnamento/bollettari di servizio (bollettino mobile)</w:t>
      </w:r>
    </w:p>
    <w:p w14:paraId="433FFF8E" w14:textId="77777777" w:rsidR="004869F9" w:rsidRPr="00202BEA" w:rsidRDefault="004869F9" w:rsidP="008848A6">
      <w:pPr>
        <w:numPr>
          <w:ilvl w:val="0"/>
          <w:numId w:val="1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lastRenderedPageBreak/>
        <w:t>Ricevute di ritorno delle raccomandate (si appone timbro con datario)</w:t>
      </w:r>
    </w:p>
    <w:p w14:paraId="093BBE6F" w14:textId="77777777" w:rsidR="004869F9" w:rsidRPr="00202BEA" w:rsidRDefault="004869F9" w:rsidP="008848A6">
      <w:pPr>
        <w:numPr>
          <w:ilvl w:val="0"/>
          <w:numId w:val="1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Elenchi della corrispondenza presentati all'ufficio postale per la spedizione</w:t>
      </w:r>
    </w:p>
    <w:p w14:paraId="5405659D" w14:textId="77777777" w:rsidR="004869F9" w:rsidRPr="00202BEA" w:rsidRDefault="004869F9" w:rsidP="008848A6">
      <w:pPr>
        <w:numPr>
          <w:ilvl w:val="0"/>
          <w:numId w:val="1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Estratti conto bancari/postali</w:t>
      </w:r>
    </w:p>
    <w:p w14:paraId="6E182833" w14:textId="77777777" w:rsidR="004869F9" w:rsidRPr="00202BEA" w:rsidRDefault="004869F9" w:rsidP="008848A6">
      <w:pPr>
        <w:numPr>
          <w:ilvl w:val="0"/>
          <w:numId w:val="1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Richieste di ferie ed altri permessi</w:t>
      </w:r>
    </w:p>
    <w:p w14:paraId="2FCB2982" w14:textId="77777777" w:rsidR="004869F9" w:rsidRPr="00202BEA" w:rsidRDefault="004869F9" w:rsidP="008848A6">
      <w:pPr>
        <w:numPr>
          <w:ilvl w:val="0"/>
          <w:numId w:val="1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Richieste di rimborsi spese e missioni</w:t>
      </w:r>
    </w:p>
    <w:p w14:paraId="2004392B" w14:textId="77777777" w:rsidR="004869F9" w:rsidRPr="00202BEA" w:rsidRDefault="004869F9" w:rsidP="008848A6">
      <w:pPr>
        <w:numPr>
          <w:ilvl w:val="0"/>
          <w:numId w:val="1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Corsi di aggiornamento</w:t>
      </w:r>
    </w:p>
    <w:p w14:paraId="5D11F166" w14:textId="77777777" w:rsidR="004869F9" w:rsidRPr="00202BEA" w:rsidRDefault="004869F9" w:rsidP="008848A6">
      <w:pPr>
        <w:numPr>
          <w:ilvl w:val="0"/>
          <w:numId w:val="1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Comunicazione disponibilità nel sito del DURC o altre certificazioni e/o attestazioni di regolarità ricavate da portali specifici (comunicazioni senza il certificato), se non espressamente richiesto</w:t>
      </w:r>
    </w:p>
    <w:p w14:paraId="1466BA89" w14:textId="77777777" w:rsidR="004869F9" w:rsidRPr="00202BEA" w:rsidRDefault="004869F9" w:rsidP="008848A6">
      <w:pPr>
        <w:numPr>
          <w:ilvl w:val="0"/>
          <w:numId w:val="1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Comunicazioni riguardanti il riscaldamento scuole (solo per conoscenza es. richieste accensioni, segnalazioni guasti, ecc.), se non espressamente richiesto</w:t>
      </w:r>
    </w:p>
    <w:p w14:paraId="440EE380" w14:textId="77777777" w:rsidR="004869F9" w:rsidRPr="00202BEA" w:rsidRDefault="004869F9" w:rsidP="008848A6">
      <w:pPr>
        <w:numPr>
          <w:ilvl w:val="1"/>
          <w:numId w:val="1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Documenti accompagnatori e vidimazione registri di prodotti vitivinicoli</w:t>
      </w:r>
    </w:p>
    <w:p w14:paraId="0A3A7527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FAD0FDD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8) DOCUMENTI DI OCCASIONE</w:t>
      </w:r>
    </w:p>
    <w:p w14:paraId="2D46820E" w14:textId="77777777" w:rsidR="004869F9" w:rsidRPr="00202BEA" w:rsidRDefault="004869F9" w:rsidP="008848A6">
      <w:pPr>
        <w:numPr>
          <w:ilvl w:val="0"/>
          <w:numId w:val="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Ringraziamenti</w:t>
      </w:r>
    </w:p>
    <w:p w14:paraId="04F814CD" w14:textId="77777777" w:rsidR="004869F9" w:rsidRPr="00202BEA" w:rsidRDefault="004869F9" w:rsidP="008848A6">
      <w:pPr>
        <w:numPr>
          <w:ilvl w:val="0"/>
          <w:numId w:val="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Richieste di appuntamenti con il Sindaco e con gli Amministratori</w:t>
      </w:r>
    </w:p>
    <w:p w14:paraId="3C42BB6A" w14:textId="77777777" w:rsidR="004869F9" w:rsidRPr="00202BEA" w:rsidRDefault="004869F9" w:rsidP="008848A6">
      <w:pPr>
        <w:numPr>
          <w:ilvl w:val="0"/>
          <w:numId w:val="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Congratulazioni varie</w:t>
      </w:r>
    </w:p>
    <w:p w14:paraId="671C9B29" w14:textId="77777777" w:rsidR="004869F9" w:rsidRPr="00202BEA" w:rsidRDefault="004869F9" w:rsidP="008848A6">
      <w:pPr>
        <w:numPr>
          <w:ilvl w:val="0"/>
          <w:numId w:val="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Condoglianze</w:t>
      </w:r>
    </w:p>
    <w:p w14:paraId="4F7962F0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ED5725E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202BEA">
        <w:rPr>
          <w:rFonts w:ascii="Titillium Web" w:hAnsi="Titillium Web"/>
          <w:sz w:val="22"/>
          <w:szCs w:val="22"/>
        </w:rPr>
        <w:t>9) DOCUMENTI GIA' SOGGETTI A REGISTRAZIONE PARTICOLARE (vedi allegato 8)</w:t>
      </w:r>
    </w:p>
    <w:p w14:paraId="11B53429" w14:textId="77777777" w:rsidR="004869F9" w:rsidRPr="00202BEA" w:rsidRDefault="004869F9" w:rsidP="008848A6">
      <w:pPr>
        <w:spacing w:after="0" w:line="240" w:lineRule="auto"/>
        <w:rPr>
          <w:rFonts w:ascii="Titillium Web" w:hAnsi="Titillium Web"/>
          <w:sz w:val="22"/>
          <w:szCs w:val="22"/>
        </w:rPr>
      </w:pPr>
    </w:p>
    <w:sectPr w:rsidR="004869F9" w:rsidRPr="00202B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D0D1B"/>
    <w:multiLevelType w:val="multilevel"/>
    <w:tmpl w:val="05F87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E608FF"/>
    <w:multiLevelType w:val="multilevel"/>
    <w:tmpl w:val="A49EF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432F62"/>
    <w:multiLevelType w:val="multilevel"/>
    <w:tmpl w:val="FD621F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9A37A7"/>
    <w:multiLevelType w:val="multilevel"/>
    <w:tmpl w:val="7C2663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BE2203"/>
    <w:multiLevelType w:val="multilevel"/>
    <w:tmpl w:val="07769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A217BB"/>
    <w:multiLevelType w:val="multilevel"/>
    <w:tmpl w:val="44C6D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D033EA"/>
    <w:multiLevelType w:val="multilevel"/>
    <w:tmpl w:val="B8DEC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FE3C66"/>
    <w:multiLevelType w:val="multilevel"/>
    <w:tmpl w:val="98D228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014077"/>
    <w:multiLevelType w:val="multilevel"/>
    <w:tmpl w:val="AF864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032270"/>
    <w:multiLevelType w:val="multilevel"/>
    <w:tmpl w:val="A498C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A02F39"/>
    <w:multiLevelType w:val="multilevel"/>
    <w:tmpl w:val="B9AC8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B57DC8"/>
    <w:multiLevelType w:val="multilevel"/>
    <w:tmpl w:val="6B2CD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8E4F81"/>
    <w:multiLevelType w:val="multilevel"/>
    <w:tmpl w:val="956CF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6E6736"/>
    <w:multiLevelType w:val="multilevel"/>
    <w:tmpl w:val="BD445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2907127">
    <w:abstractNumId w:val="8"/>
  </w:num>
  <w:num w:numId="2" w16cid:durableId="1510295508">
    <w:abstractNumId w:val="6"/>
  </w:num>
  <w:num w:numId="3" w16cid:durableId="263197573">
    <w:abstractNumId w:val="11"/>
  </w:num>
  <w:num w:numId="4" w16cid:durableId="385760759">
    <w:abstractNumId w:val="1"/>
  </w:num>
  <w:num w:numId="5" w16cid:durableId="1691951949">
    <w:abstractNumId w:val="9"/>
  </w:num>
  <w:num w:numId="6" w16cid:durableId="2007394678">
    <w:abstractNumId w:val="0"/>
  </w:num>
  <w:num w:numId="7" w16cid:durableId="107049067">
    <w:abstractNumId w:val="3"/>
  </w:num>
  <w:num w:numId="8" w16cid:durableId="254360477">
    <w:abstractNumId w:val="13"/>
  </w:num>
  <w:num w:numId="9" w16cid:durableId="1747067966">
    <w:abstractNumId w:val="5"/>
  </w:num>
  <w:num w:numId="10" w16cid:durableId="446196313">
    <w:abstractNumId w:val="2"/>
  </w:num>
  <w:num w:numId="11" w16cid:durableId="338972166">
    <w:abstractNumId w:val="7"/>
  </w:num>
  <w:num w:numId="12" w16cid:durableId="1380327031">
    <w:abstractNumId w:val="12"/>
  </w:num>
  <w:num w:numId="13" w16cid:durableId="53704926">
    <w:abstractNumId w:val="10"/>
  </w:num>
  <w:num w:numId="14" w16cid:durableId="858542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F9"/>
    <w:rsid w:val="00202BEA"/>
    <w:rsid w:val="004869F9"/>
    <w:rsid w:val="008848A6"/>
    <w:rsid w:val="00E6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2FB10"/>
  <w15:chartTrackingRefBased/>
  <w15:docId w15:val="{40C5CA1E-F637-425D-9E46-0DAC9FE19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869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869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869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69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69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69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869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869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869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869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869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869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69F9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69F9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69F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869F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869F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869F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869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86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869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869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869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869F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869F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869F9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869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869F9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869F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1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Lucchetta</dc:creator>
  <cp:keywords/>
  <dc:description/>
  <cp:lastModifiedBy>Paola Lucchetta</cp:lastModifiedBy>
  <cp:revision>3</cp:revision>
  <dcterms:created xsi:type="dcterms:W3CDTF">2025-06-13T07:29:00Z</dcterms:created>
  <dcterms:modified xsi:type="dcterms:W3CDTF">2025-06-13T10:11:00Z</dcterms:modified>
</cp:coreProperties>
</file>